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45B3" w14:textId="2FC9BCA7" w:rsidR="00041E0D" w:rsidRPr="005B409A" w:rsidRDefault="00041E0D" w:rsidP="00AA35D6">
      <w:pPr>
        <w:spacing w:after="120"/>
        <w:ind w:right="-1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7B0C40">
        <w:rPr>
          <w:rFonts w:asciiTheme="majorHAnsi" w:hAnsiTheme="majorHAnsi" w:cstheme="majorHAnsi"/>
          <w:sz w:val="22"/>
          <w:szCs w:val="20"/>
        </w:rPr>
        <w:t>4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12F8A96A" w14:textId="554BD485" w:rsidR="00041E0D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o </w:t>
      </w:r>
      <w:r w:rsidR="00702F68">
        <w:rPr>
          <w:rFonts w:asciiTheme="majorHAnsi" w:hAnsiTheme="majorHAnsi" w:cstheme="majorHAnsi"/>
          <w:b/>
          <w:sz w:val="28"/>
          <w:szCs w:val="22"/>
        </w:rPr>
        <w:t xml:space="preserve">niepodleganiu </w:t>
      </w:r>
      <w:r w:rsidR="00702F68" w:rsidRPr="00702F68">
        <w:rPr>
          <w:rFonts w:asciiTheme="majorHAnsi" w:hAnsiTheme="majorHAnsi" w:cstheme="majorHAnsi"/>
          <w:b/>
          <w:sz w:val="28"/>
          <w:szCs w:val="22"/>
        </w:rPr>
        <w:t xml:space="preserve">wykluczeniu </w:t>
      </w:r>
      <w:r w:rsidR="00AC466D">
        <w:rPr>
          <w:rFonts w:asciiTheme="majorHAnsi" w:hAnsiTheme="majorHAnsi" w:cstheme="majorHAnsi"/>
          <w:b/>
          <w:sz w:val="28"/>
          <w:szCs w:val="22"/>
        </w:rPr>
        <w:t>z</w:t>
      </w:r>
      <w:r w:rsidR="00702F68" w:rsidRPr="00702F68">
        <w:rPr>
          <w:rFonts w:asciiTheme="majorHAnsi" w:hAnsiTheme="majorHAnsi" w:cstheme="majorHAnsi"/>
          <w:b/>
          <w:sz w:val="28"/>
          <w:szCs w:val="22"/>
        </w:rPr>
        <w:t> </w:t>
      </w:r>
      <w:r w:rsidR="00AC466D" w:rsidRPr="00702F68">
        <w:rPr>
          <w:rFonts w:asciiTheme="majorHAnsi" w:hAnsiTheme="majorHAnsi" w:cstheme="majorHAnsi"/>
          <w:b/>
          <w:sz w:val="28"/>
          <w:szCs w:val="22"/>
        </w:rPr>
        <w:t>postępowani</w:t>
      </w:r>
      <w:r w:rsidR="00AC466D">
        <w:rPr>
          <w:rFonts w:asciiTheme="majorHAnsi" w:hAnsiTheme="majorHAnsi" w:cstheme="majorHAnsi"/>
          <w:b/>
          <w:sz w:val="28"/>
          <w:szCs w:val="22"/>
        </w:rPr>
        <w:t>a</w:t>
      </w:r>
    </w:p>
    <w:p w14:paraId="4C0FE269" w14:textId="77777777" w:rsidR="008367B6" w:rsidRDefault="008367B6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5B409A" w:rsidRDefault="00041E0D" w:rsidP="00041E0D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nazwa (firma) podmiotu</w:t>
      </w:r>
      <w:r w:rsidRPr="005B409A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 podmiotu: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3784DA91" w14:textId="07354D8F" w:rsidR="003D76FF" w:rsidRPr="005B409A" w:rsidRDefault="003D76FF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numer identyfikacyjny Wykonawcy (NIP/REGON): …………………………………………………………………………………………….</w:t>
      </w:r>
    </w:p>
    <w:p w14:paraId="6B9CC87F" w14:textId="22B42340" w:rsidR="00041E0D" w:rsidRPr="005B409A" w:rsidRDefault="00041E0D" w:rsidP="007B0C40">
      <w:pPr>
        <w:pStyle w:val="Tekstpodstawowywcity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składając ofertę w postępowaniu pn. </w:t>
      </w:r>
      <w:r w:rsidR="00F731CD">
        <w:rPr>
          <w:rFonts w:asciiTheme="majorHAnsi" w:hAnsiTheme="majorHAnsi" w:cstheme="majorHAnsi"/>
          <w:b/>
          <w:sz w:val="22"/>
          <w:szCs w:val="20"/>
        </w:rPr>
        <w:t>„</w:t>
      </w:r>
      <w:r w:rsidR="00C949F6" w:rsidRPr="00C949F6">
        <w:rPr>
          <w:rFonts w:asciiTheme="majorHAnsi" w:hAnsiTheme="majorHAnsi" w:cstheme="majorHAnsi"/>
          <w:b/>
          <w:sz w:val="22"/>
          <w:szCs w:val="20"/>
        </w:rPr>
        <w:t xml:space="preserve">Zakup sprzętu komputerowego wraz z akcesoriami oraz sprzętu sieciowego na potrzeby Zarządu Transportu Publicznego w Krakowie </w:t>
      </w:r>
      <w:r w:rsidR="00702F68">
        <w:rPr>
          <w:rFonts w:asciiTheme="majorHAnsi" w:hAnsiTheme="majorHAnsi" w:cstheme="majorHAnsi"/>
          <w:b/>
          <w:bCs/>
          <w:sz w:val="22"/>
          <w:szCs w:val="20"/>
        </w:rPr>
        <w:t xml:space="preserve">” </w:t>
      </w:r>
      <w:r w:rsidR="00F731CD">
        <w:rPr>
          <w:rFonts w:asciiTheme="majorHAnsi" w:hAnsiTheme="majorHAnsi" w:cstheme="majorHAnsi"/>
          <w:b/>
          <w:sz w:val="22"/>
          <w:szCs w:val="20"/>
        </w:rPr>
        <w:t>(</w:t>
      </w:r>
      <w:r w:rsidR="009171CC" w:rsidRPr="009171CC">
        <w:rPr>
          <w:rFonts w:asciiTheme="majorHAnsi" w:hAnsiTheme="majorHAnsi" w:cstheme="majorHAnsi"/>
          <w:b/>
          <w:sz w:val="22"/>
          <w:szCs w:val="20"/>
        </w:rPr>
        <w:t>TE.26</w:t>
      </w:r>
      <w:r w:rsidR="003D76FF">
        <w:rPr>
          <w:rFonts w:asciiTheme="majorHAnsi" w:hAnsiTheme="majorHAnsi" w:cstheme="majorHAnsi"/>
          <w:b/>
          <w:sz w:val="22"/>
          <w:szCs w:val="20"/>
        </w:rPr>
        <w:t>1.</w:t>
      </w:r>
      <w:r w:rsidR="00131E83">
        <w:rPr>
          <w:rFonts w:asciiTheme="majorHAnsi" w:hAnsiTheme="majorHAnsi" w:cstheme="majorHAnsi"/>
          <w:b/>
          <w:sz w:val="22"/>
          <w:szCs w:val="20"/>
        </w:rPr>
        <w:t>11.</w:t>
      </w:r>
      <w:r w:rsidR="003D76FF">
        <w:rPr>
          <w:rFonts w:asciiTheme="majorHAnsi" w:hAnsiTheme="majorHAnsi" w:cstheme="majorHAnsi"/>
          <w:b/>
          <w:sz w:val="22"/>
          <w:szCs w:val="20"/>
        </w:rPr>
        <w:t>202</w:t>
      </w:r>
      <w:r w:rsidR="00131E83">
        <w:rPr>
          <w:rFonts w:asciiTheme="majorHAnsi" w:hAnsiTheme="majorHAnsi" w:cstheme="majorHAnsi"/>
          <w:b/>
          <w:sz w:val="22"/>
          <w:szCs w:val="20"/>
        </w:rPr>
        <w:t>6</w:t>
      </w:r>
      <w:r w:rsidR="00F731CD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</w:t>
      </w:r>
      <w:r w:rsidRPr="005B409A">
        <w:rPr>
          <w:rFonts w:asciiTheme="majorHAnsi" w:hAnsiTheme="majorHAnsi" w:cstheme="majorHAnsi"/>
          <w:sz w:val="22"/>
          <w:szCs w:val="20"/>
        </w:rPr>
        <w:t xml:space="preserve"> oświadczam, że podmiot, który reprezentuję:</w:t>
      </w:r>
    </w:p>
    <w:p w14:paraId="78C4AE63" w14:textId="74A2A65C" w:rsidR="00041E0D" w:rsidRDefault="00041E0D" w:rsidP="00041E0D">
      <w:pPr>
        <w:pStyle w:val="Tekstpodstawowywcity"/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FF4DD2">
        <w:rPr>
          <w:rFonts w:asciiTheme="majorHAnsi" w:hAnsiTheme="majorHAnsi" w:cstheme="majorHAnsi"/>
          <w:sz w:val="22"/>
          <w:szCs w:val="20"/>
        </w:rPr>
        <w:t xml:space="preserve">nie podlega wykluczeniu z postępowania na podstawie art. </w:t>
      </w:r>
      <w:r w:rsidR="00336073">
        <w:rPr>
          <w:rFonts w:asciiTheme="majorHAnsi" w:hAnsiTheme="majorHAnsi" w:cstheme="majorHAnsi"/>
          <w:sz w:val="22"/>
          <w:szCs w:val="20"/>
        </w:rPr>
        <w:t>108</w:t>
      </w:r>
      <w:r w:rsidR="009D5201">
        <w:rPr>
          <w:rFonts w:asciiTheme="majorHAnsi" w:hAnsiTheme="majorHAnsi" w:cstheme="majorHAnsi"/>
          <w:sz w:val="22"/>
          <w:szCs w:val="20"/>
        </w:rPr>
        <w:t xml:space="preserve"> ust. 1</w:t>
      </w:r>
      <w:r w:rsidR="005B409A" w:rsidRPr="00FF4DD2">
        <w:rPr>
          <w:rFonts w:asciiTheme="majorHAnsi" w:hAnsiTheme="majorHAnsi" w:cstheme="majorHAnsi"/>
          <w:sz w:val="22"/>
          <w:szCs w:val="20"/>
        </w:rPr>
        <w:t xml:space="preserve"> oraz </w:t>
      </w:r>
      <w:r w:rsidR="00336073">
        <w:rPr>
          <w:rFonts w:asciiTheme="majorHAnsi" w:hAnsiTheme="majorHAnsi" w:cstheme="majorHAnsi"/>
          <w:sz w:val="22"/>
          <w:szCs w:val="20"/>
        </w:rPr>
        <w:t>art. 109 ust. 1 pkt 4–9</w:t>
      </w:r>
      <w:r w:rsidR="005B409A" w:rsidRPr="00FF4DD2">
        <w:rPr>
          <w:rFonts w:asciiTheme="majorHAnsi" w:hAnsiTheme="majorHAnsi" w:cstheme="majorHAnsi"/>
          <w:sz w:val="22"/>
          <w:szCs w:val="20"/>
        </w:rPr>
        <w:t xml:space="preserve"> </w:t>
      </w:r>
      <w:r w:rsidRPr="00FF4DD2">
        <w:rPr>
          <w:rFonts w:asciiTheme="majorHAnsi" w:hAnsiTheme="majorHAnsi" w:cstheme="majorHAnsi"/>
          <w:sz w:val="22"/>
          <w:szCs w:val="20"/>
        </w:rPr>
        <w:t>ustawy z</w:t>
      </w:r>
      <w:r w:rsidR="002654FE">
        <w:rPr>
          <w:rFonts w:asciiTheme="majorHAnsi" w:hAnsiTheme="majorHAnsi" w:cstheme="majorHAnsi"/>
          <w:sz w:val="22"/>
          <w:szCs w:val="20"/>
        </w:rPr>
        <w:t> </w:t>
      </w:r>
      <w:r w:rsidRPr="005B409A">
        <w:rPr>
          <w:rFonts w:asciiTheme="majorHAnsi" w:hAnsiTheme="majorHAnsi" w:cstheme="majorHAnsi"/>
          <w:sz w:val="22"/>
          <w:szCs w:val="20"/>
        </w:rPr>
        <w:t xml:space="preserve">dnia </w:t>
      </w:r>
      <w:r w:rsidR="00336073">
        <w:rPr>
          <w:rFonts w:asciiTheme="majorHAnsi" w:hAnsiTheme="majorHAnsi" w:cstheme="majorHAnsi"/>
          <w:sz w:val="22"/>
          <w:szCs w:val="20"/>
        </w:rPr>
        <w:t>11 września 2019</w:t>
      </w:r>
      <w:r w:rsidRPr="005B409A">
        <w:rPr>
          <w:rFonts w:asciiTheme="majorHAnsi" w:hAnsiTheme="majorHAnsi" w:cstheme="majorHAnsi"/>
          <w:sz w:val="22"/>
          <w:szCs w:val="20"/>
        </w:rPr>
        <w:t xml:space="preserve"> r. Prawo zamówień publicznyc</w:t>
      </w:r>
      <w:r w:rsidR="00666EAD">
        <w:rPr>
          <w:rFonts w:asciiTheme="majorHAnsi" w:hAnsiTheme="majorHAnsi" w:cstheme="majorHAnsi"/>
          <w:sz w:val="22"/>
          <w:szCs w:val="20"/>
        </w:rPr>
        <w:t xml:space="preserve">h, </w:t>
      </w:r>
      <w:r w:rsidR="00666EAD" w:rsidRPr="00666EAD">
        <w:rPr>
          <w:rFonts w:asciiTheme="majorHAnsi" w:hAnsiTheme="majorHAnsi" w:cstheme="majorHAnsi"/>
          <w:sz w:val="22"/>
          <w:szCs w:val="20"/>
        </w:rPr>
        <w:t>a także nie podlega wykluczeniu z postępowania na podstawie przepisów ustawy z dnia 13 kwietnia 2022 r. o szczególnych rozwiązaniach w zakresie przeciwdziałania wspieraniu agresji na Ukrainę oraz służących ochronie bezpieczeństwa narodowego</w:t>
      </w:r>
      <w:r w:rsidR="00AC466D">
        <w:rPr>
          <w:rFonts w:asciiTheme="majorHAnsi" w:hAnsiTheme="majorHAnsi" w:cstheme="majorHAnsi"/>
          <w:sz w:val="22"/>
          <w:szCs w:val="20"/>
        </w:rPr>
        <w:t>.</w:t>
      </w:r>
    </w:p>
    <w:p w14:paraId="2C630EB7" w14:textId="5E27F401" w:rsidR="00041E0D" w:rsidRPr="005B409A" w:rsidRDefault="00041E0D" w:rsidP="008367B6">
      <w:pPr>
        <w:pStyle w:val="Tekstpodstawowywcity"/>
        <w:ind w:left="780"/>
        <w:jc w:val="both"/>
        <w:rPr>
          <w:rFonts w:asciiTheme="majorHAnsi" w:hAnsiTheme="majorHAnsi" w:cstheme="majorHAnsi"/>
          <w:sz w:val="22"/>
          <w:szCs w:val="20"/>
        </w:rPr>
      </w:pP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045166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35786B5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D05C85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0710" w14:textId="77777777" w:rsidR="00550364" w:rsidRDefault="00550364" w:rsidP="00041E0D">
      <w:r>
        <w:separator/>
      </w:r>
    </w:p>
  </w:endnote>
  <w:endnote w:type="continuationSeparator" w:id="0">
    <w:p w14:paraId="5500C525" w14:textId="77777777" w:rsidR="00550364" w:rsidRDefault="00550364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C4A6" w14:textId="77777777" w:rsidR="00550364" w:rsidRDefault="00550364" w:rsidP="00041E0D">
      <w:r>
        <w:separator/>
      </w:r>
    </w:p>
  </w:footnote>
  <w:footnote w:type="continuationSeparator" w:id="0">
    <w:p w14:paraId="24BDBF67" w14:textId="77777777" w:rsidR="00550364" w:rsidRDefault="00550364" w:rsidP="00041E0D">
      <w:r>
        <w:continuationSeparator/>
      </w:r>
    </w:p>
  </w:footnote>
  <w:footnote w:id="1">
    <w:p w14:paraId="501F1B99" w14:textId="44070B5A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>Oświadczenie składa – wraz z ofertą</w:t>
      </w:r>
      <w:r>
        <w:rPr>
          <w:rFonts w:asciiTheme="majorHAnsi" w:hAnsiTheme="majorHAnsi" w:cstheme="majorHAnsi"/>
          <w:i/>
          <w:sz w:val="20"/>
          <w:szCs w:val="20"/>
        </w:rPr>
        <w:t xml:space="preserve"> –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oraz każdy podmiot udostępniający zasoby w celu potwierdzenia spełniania warunków udziału w postępowaniu.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17675556">
    <w:abstractNumId w:val="0"/>
  </w:num>
  <w:num w:numId="2" w16cid:durableId="1971742704">
    <w:abstractNumId w:val="3"/>
  </w:num>
  <w:num w:numId="3" w16cid:durableId="1736661039">
    <w:abstractNumId w:val="8"/>
  </w:num>
  <w:num w:numId="4" w16cid:durableId="1153330395">
    <w:abstractNumId w:val="7"/>
  </w:num>
  <w:num w:numId="5" w16cid:durableId="137460781">
    <w:abstractNumId w:val="9"/>
  </w:num>
  <w:num w:numId="6" w16cid:durableId="668630628">
    <w:abstractNumId w:val="1"/>
  </w:num>
  <w:num w:numId="7" w16cid:durableId="213079829">
    <w:abstractNumId w:val="5"/>
  </w:num>
  <w:num w:numId="8" w16cid:durableId="474881466">
    <w:abstractNumId w:val="2"/>
  </w:num>
  <w:num w:numId="9" w16cid:durableId="27145988">
    <w:abstractNumId w:val="4"/>
  </w:num>
  <w:num w:numId="10" w16cid:durableId="2135630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31CBC"/>
    <w:rsid w:val="00041E0D"/>
    <w:rsid w:val="00047F79"/>
    <w:rsid w:val="00066A42"/>
    <w:rsid w:val="000A6094"/>
    <w:rsid w:val="000A73F6"/>
    <w:rsid w:val="000D7948"/>
    <w:rsid w:val="000E2DFC"/>
    <w:rsid w:val="000F6F34"/>
    <w:rsid w:val="00126115"/>
    <w:rsid w:val="00130F6F"/>
    <w:rsid w:val="00131E83"/>
    <w:rsid w:val="00135229"/>
    <w:rsid w:val="0019756E"/>
    <w:rsid w:val="001F17B1"/>
    <w:rsid w:val="002002C0"/>
    <w:rsid w:val="002146C9"/>
    <w:rsid w:val="00236E62"/>
    <w:rsid w:val="00242B94"/>
    <w:rsid w:val="0024373A"/>
    <w:rsid w:val="0024738A"/>
    <w:rsid w:val="00264AD0"/>
    <w:rsid w:val="002654FE"/>
    <w:rsid w:val="00267B8C"/>
    <w:rsid w:val="00330725"/>
    <w:rsid w:val="00336073"/>
    <w:rsid w:val="003552CC"/>
    <w:rsid w:val="00355A49"/>
    <w:rsid w:val="003828E0"/>
    <w:rsid w:val="003D76FF"/>
    <w:rsid w:val="003F6A5C"/>
    <w:rsid w:val="003F6C56"/>
    <w:rsid w:val="00442337"/>
    <w:rsid w:val="00442FDE"/>
    <w:rsid w:val="004735F6"/>
    <w:rsid w:val="004A31A0"/>
    <w:rsid w:val="004B464F"/>
    <w:rsid w:val="004C7F75"/>
    <w:rsid w:val="004F0C49"/>
    <w:rsid w:val="005034F6"/>
    <w:rsid w:val="00541DBA"/>
    <w:rsid w:val="00547A9A"/>
    <w:rsid w:val="00550364"/>
    <w:rsid w:val="00583BBA"/>
    <w:rsid w:val="00586479"/>
    <w:rsid w:val="00586621"/>
    <w:rsid w:val="005942A1"/>
    <w:rsid w:val="005A324C"/>
    <w:rsid w:val="005B409A"/>
    <w:rsid w:val="005C363C"/>
    <w:rsid w:val="005C3D2A"/>
    <w:rsid w:val="006223F4"/>
    <w:rsid w:val="00631C32"/>
    <w:rsid w:val="00664F72"/>
    <w:rsid w:val="00666EAD"/>
    <w:rsid w:val="00693EAB"/>
    <w:rsid w:val="006A0E27"/>
    <w:rsid w:val="006B76FB"/>
    <w:rsid w:val="00702F68"/>
    <w:rsid w:val="007137CA"/>
    <w:rsid w:val="00721785"/>
    <w:rsid w:val="00764532"/>
    <w:rsid w:val="00796187"/>
    <w:rsid w:val="007B0C40"/>
    <w:rsid w:val="007B4F23"/>
    <w:rsid w:val="007C6717"/>
    <w:rsid w:val="007E4C21"/>
    <w:rsid w:val="008048E1"/>
    <w:rsid w:val="008066CB"/>
    <w:rsid w:val="008301FB"/>
    <w:rsid w:val="008367B6"/>
    <w:rsid w:val="008403FE"/>
    <w:rsid w:val="008419BD"/>
    <w:rsid w:val="00853D93"/>
    <w:rsid w:val="008D2350"/>
    <w:rsid w:val="00911523"/>
    <w:rsid w:val="009171CC"/>
    <w:rsid w:val="009175E1"/>
    <w:rsid w:val="0095038B"/>
    <w:rsid w:val="00962D1D"/>
    <w:rsid w:val="0096438E"/>
    <w:rsid w:val="009976CA"/>
    <w:rsid w:val="009D5201"/>
    <w:rsid w:val="009E083A"/>
    <w:rsid w:val="009F017F"/>
    <w:rsid w:val="009F2867"/>
    <w:rsid w:val="00A047F7"/>
    <w:rsid w:val="00A459C9"/>
    <w:rsid w:val="00A63126"/>
    <w:rsid w:val="00A95905"/>
    <w:rsid w:val="00A95A2E"/>
    <w:rsid w:val="00AA35D6"/>
    <w:rsid w:val="00AA3CEF"/>
    <w:rsid w:val="00AA626F"/>
    <w:rsid w:val="00AA7FAF"/>
    <w:rsid w:val="00AC466D"/>
    <w:rsid w:val="00AD7E2A"/>
    <w:rsid w:val="00AF2FBB"/>
    <w:rsid w:val="00B07D7B"/>
    <w:rsid w:val="00B6461A"/>
    <w:rsid w:val="00B70900"/>
    <w:rsid w:val="00BC39C3"/>
    <w:rsid w:val="00BE434D"/>
    <w:rsid w:val="00C0528D"/>
    <w:rsid w:val="00C336FF"/>
    <w:rsid w:val="00C4155A"/>
    <w:rsid w:val="00C66418"/>
    <w:rsid w:val="00C86DF4"/>
    <w:rsid w:val="00C949F6"/>
    <w:rsid w:val="00CE67ED"/>
    <w:rsid w:val="00CF47D5"/>
    <w:rsid w:val="00D05C85"/>
    <w:rsid w:val="00D27085"/>
    <w:rsid w:val="00D636CE"/>
    <w:rsid w:val="00D915F5"/>
    <w:rsid w:val="00E8148A"/>
    <w:rsid w:val="00ED4E49"/>
    <w:rsid w:val="00EE423E"/>
    <w:rsid w:val="00EE702B"/>
    <w:rsid w:val="00F27627"/>
    <w:rsid w:val="00F455FC"/>
    <w:rsid w:val="00F52B47"/>
    <w:rsid w:val="00F731CD"/>
    <w:rsid w:val="00F804A5"/>
    <w:rsid w:val="00FB0F43"/>
    <w:rsid w:val="00FC027B"/>
    <w:rsid w:val="00FE3763"/>
    <w:rsid w:val="00FE3D4D"/>
    <w:rsid w:val="00FF07A2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2" ma:contentTypeDescription="Utwórz nowy dokument." ma:contentTypeScope="" ma:versionID="432523b0aa74248893e2d90781a6701a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42a6c590d40eb9db2792d9a670ffe806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  <xsd:element ref="ns3:g68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68t" ma:index="27" nillable="true" ma:displayName="Liczba" ma:internalName="g68t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  <g68t xmlns="d5c7b17e-2008-439d-9b08-6559ac44adfd" xsi:nil="true"/>
  </documentManagement>
</p:properties>
</file>

<file path=customXml/itemProps1.xml><?xml version="1.0" encoding="utf-8"?>
<ds:datastoreItem xmlns:ds="http://schemas.openxmlformats.org/officeDocument/2006/customXml" ds:itemID="{7694D2C6-027F-484E-8D0B-FBBF1375B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3F76C-7946-4447-BDD7-C544246C2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554F6-E47B-49D7-A8FE-BAE0C4CFD1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075EC6-CCC6-4D1A-9A99-7F1BD64FDB87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16</cp:revision>
  <cp:lastPrinted>2023-11-03T09:12:00Z</cp:lastPrinted>
  <dcterms:created xsi:type="dcterms:W3CDTF">2024-03-07T12:42:00Z</dcterms:created>
  <dcterms:modified xsi:type="dcterms:W3CDTF">2026-04-28T06:47:00Z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